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91C" w:rsidRPr="00DD0429" w:rsidRDefault="009D39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shorttext"/>
          <w:rFonts w:cs="Times New Roman"/>
          <w:b/>
          <w:bCs/>
          <w:color w:val="FF0000"/>
          <w:sz w:val="36"/>
          <w:szCs w:val="36"/>
          <w:u w:val="single" w:color="FF0000"/>
          <w:lang w:eastAsia="de-DE"/>
        </w:rPr>
      </w:pPr>
    </w:p>
    <w:p w:rsidR="009D391C" w:rsidRPr="00B448D2" w:rsidRDefault="009D39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shorttext"/>
          <w:rFonts w:cs="Times New Roman"/>
          <w:b/>
          <w:bCs/>
          <w:i/>
          <w:iCs/>
          <w:color w:val="499BC9"/>
          <w:sz w:val="90"/>
          <w:szCs w:val="90"/>
          <w:u w:val="single" w:color="4F81BD"/>
          <w:lang w:val="en-GB" w:eastAsia="de-DE"/>
        </w:rPr>
      </w:pPr>
      <w:r w:rsidRPr="00B448D2">
        <w:rPr>
          <w:rStyle w:val="shorttext"/>
          <w:b/>
          <w:bCs/>
          <w:color w:val="FF0000"/>
          <w:sz w:val="90"/>
          <w:szCs w:val="90"/>
          <w:u w:val="single" w:color="FF0000"/>
          <w:lang w:val="en-GB" w:eastAsia="de-DE"/>
        </w:rPr>
        <w:t>Angebot-</w:t>
      </w:r>
      <w:r w:rsidRPr="00B448D2">
        <w:rPr>
          <w:rStyle w:val="shorttext"/>
          <w:b/>
          <w:bCs/>
          <w:i/>
          <w:iCs/>
          <w:color w:val="0000FF"/>
          <w:sz w:val="90"/>
          <w:szCs w:val="90"/>
          <w:u w:val="single" w:color="4F81BD"/>
          <w:lang w:val="en-GB" w:eastAsia="de-DE"/>
        </w:rPr>
        <w:t>Offer</w:t>
      </w:r>
    </w:p>
    <w:p w:rsidR="009D391C" w:rsidRPr="00B448D2" w:rsidRDefault="009D39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shorttext"/>
          <w:rFonts w:cs="Times New Roman"/>
          <w:b/>
          <w:bCs/>
          <w:i/>
          <w:iCs/>
          <w:color w:val="0000FF"/>
          <w:sz w:val="36"/>
          <w:szCs w:val="36"/>
          <w:u w:val="single" w:color="4F81BD"/>
          <w:lang w:val="en-GB" w:eastAsia="de-DE"/>
        </w:rPr>
      </w:pPr>
    </w:p>
    <w:p w:rsidR="009D391C" w:rsidRDefault="009D39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shorttext"/>
          <w:rFonts w:cs="Times New Roman"/>
          <w:b/>
          <w:bCs/>
          <w:sz w:val="44"/>
          <w:szCs w:val="44"/>
          <w:u w:val="single"/>
          <w:lang w:val="en-US" w:eastAsia="de-DE"/>
        </w:rPr>
      </w:pPr>
      <w:r w:rsidRPr="00B448D2">
        <w:rPr>
          <w:rStyle w:val="shorttext"/>
          <w:b/>
          <w:bCs/>
          <w:sz w:val="44"/>
          <w:szCs w:val="44"/>
          <w:u w:val="single"/>
          <w:lang w:val="en-GB" w:eastAsia="de-DE"/>
        </w:rPr>
        <w:t>Herren Cargo-Hose</w:t>
      </w:r>
    </w:p>
    <w:p w:rsidR="009D391C" w:rsidRDefault="009D391C" w:rsidP="003869F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shorttext"/>
          <w:b/>
          <w:bCs/>
          <w:i/>
          <w:iCs/>
          <w:color w:val="0000FF"/>
          <w:sz w:val="44"/>
          <w:szCs w:val="44"/>
          <w:lang w:val="en-US" w:eastAsia="de-DE"/>
        </w:rPr>
      </w:pPr>
      <w:r>
        <w:rPr>
          <w:rStyle w:val="shorttext"/>
          <w:b/>
          <w:bCs/>
          <w:i/>
          <w:iCs/>
          <w:color w:val="0000FF"/>
          <w:sz w:val="44"/>
          <w:szCs w:val="44"/>
          <w:lang w:val="en-US" w:eastAsia="de-DE"/>
        </w:rPr>
        <w:t>Mans Cargo Trousers</w:t>
      </w:r>
    </w:p>
    <w:p w:rsidR="009D391C" w:rsidRPr="00A01233" w:rsidRDefault="009D391C" w:rsidP="003869F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shorttext"/>
          <w:rFonts w:cs="Times New Roman"/>
          <w:b/>
          <w:bCs/>
          <w:i/>
          <w:iCs/>
          <w:color w:val="0000FF"/>
          <w:sz w:val="16"/>
          <w:szCs w:val="16"/>
          <w:lang w:val="en-US" w:eastAsia="de-DE"/>
        </w:rPr>
      </w:pPr>
    </w:p>
    <w:p w:rsidR="009D391C" w:rsidRDefault="009D391C" w:rsidP="001C1C9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124"/>
        <w:rPr>
          <w:rStyle w:val="shorttext"/>
          <w:rFonts w:cs="Times New Roman"/>
          <w:b/>
          <w:bCs/>
          <w:i/>
          <w:iCs/>
          <w:color w:val="0000FF"/>
          <w:sz w:val="44"/>
          <w:szCs w:val="44"/>
          <w:lang w:val="en-US" w:eastAsia="de-DE"/>
        </w:rPr>
      </w:pPr>
      <w:r w:rsidRPr="002B4C4F">
        <w:rPr>
          <w:rFonts w:cs="Times New Roman"/>
          <w:b/>
          <w:bCs/>
          <w:i/>
          <w:iCs/>
          <w:noProof/>
          <w:color w:val="0000FF"/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 6" o:spid="_x0000_i1025" type="#_x0000_t75" alt="Macintosh HD:Users:aydinkaratas:Desktop:FullSizeRender 4.jpg" style="width:292.5pt;height:145.5pt;visibility:visible">
            <v:imagedata r:id="rId6" o:title=""/>
          </v:shape>
        </w:pict>
      </w:r>
    </w:p>
    <w:p w:rsidR="009D391C" w:rsidRPr="001C1C98" w:rsidRDefault="009D391C" w:rsidP="001C1C9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shorttext"/>
          <w:rFonts w:cs="Times New Roman"/>
          <w:b/>
          <w:bCs/>
          <w:i/>
          <w:iCs/>
          <w:color w:val="0000FF"/>
          <w:sz w:val="16"/>
          <w:szCs w:val="16"/>
          <w:lang w:val="en-US" w:eastAsia="de-DE"/>
        </w:rPr>
      </w:pPr>
    </w:p>
    <w:p w:rsidR="009D391C" w:rsidRDefault="009D391C" w:rsidP="001C1C9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1416" w:firstLine="708"/>
        <w:rPr>
          <w:rStyle w:val="shorttext"/>
          <w:rFonts w:cs="Times New Roman"/>
          <w:b/>
          <w:bCs/>
          <w:i/>
          <w:iCs/>
          <w:color w:val="0000FF"/>
          <w:sz w:val="44"/>
          <w:szCs w:val="44"/>
          <w:lang w:val="en-US" w:eastAsia="de-DE"/>
        </w:rPr>
      </w:pPr>
      <w:r w:rsidRPr="002B4C4F">
        <w:rPr>
          <w:rFonts w:cs="Times New Roman"/>
          <w:b/>
          <w:bCs/>
          <w:i/>
          <w:iCs/>
          <w:noProof/>
          <w:color w:val="0000FF"/>
          <w:sz w:val="44"/>
          <w:szCs w:val="44"/>
        </w:rPr>
        <w:pict>
          <v:shape id="Bild 7" o:spid="_x0000_i1026" type="#_x0000_t75" alt="Macintosh HD:Users:aydinkaratas:Desktop:FullSizeRender 3.jpg" style="width:292.5pt;height:160.5pt;visibility:visible">
            <v:imagedata r:id="rId7" o:title=""/>
          </v:shape>
        </w:pict>
      </w:r>
    </w:p>
    <w:p w:rsidR="009D391C" w:rsidRPr="004E33BF" w:rsidRDefault="009D391C" w:rsidP="00CC2C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08"/>
        <w:rPr>
          <w:rStyle w:val="shorttext"/>
          <w:rFonts w:cs="Times New Roman"/>
          <w:b/>
          <w:bCs/>
          <w:i/>
          <w:iCs/>
          <w:color w:val="0000FF"/>
          <w:sz w:val="16"/>
          <w:szCs w:val="16"/>
          <w:lang w:val="en-US" w:eastAsia="de-DE"/>
        </w:rPr>
      </w:pPr>
    </w:p>
    <w:p w:rsidR="009D391C" w:rsidRPr="003869FF" w:rsidRDefault="009D391C" w:rsidP="004E33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08"/>
        <w:rPr>
          <w:rStyle w:val="shorttext"/>
          <w:rFonts w:cs="Times New Roman"/>
          <w:b/>
          <w:bCs/>
          <w:i/>
          <w:iCs/>
          <w:color w:val="0000FF"/>
          <w:sz w:val="16"/>
          <w:szCs w:val="16"/>
          <w:lang w:val="en-US" w:eastAsia="de-DE"/>
        </w:rPr>
      </w:pPr>
    </w:p>
    <w:p w:rsidR="009D391C" w:rsidRPr="00B448D2" w:rsidRDefault="009D391C" w:rsidP="003869F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shorttext"/>
          <w:b/>
          <w:bCs/>
          <w:i/>
          <w:iCs/>
          <w:color w:val="0000FF"/>
          <w:u w:color="4F81BD"/>
          <w:lang w:val="en-GB" w:eastAsia="de-DE"/>
        </w:rPr>
      </w:pPr>
      <w:r w:rsidRPr="00B448D2">
        <w:rPr>
          <w:rStyle w:val="shorttext"/>
          <w:b/>
          <w:bCs/>
          <w:lang w:val="en-GB" w:eastAsia="de-DE"/>
        </w:rPr>
        <w:t xml:space="preserve"> 2 vers. Farben 48-54 /</w:t>
      </w:r>
      <w:r w:rsidRPr="00B448D2">
        <w:rPr>
          <w:rStyle w:val="shorttext"/>
          <w:b/>
          <w:bCs/>
          <w:i/>
          <w:iCs/>
          <w:color w:val="0000FF"/>
          <w:u w:color="4F81BD"/>
          <w:lang w:val="en-GB" w:eastAsia="de-DE"/>
        </w:rPr>
        <w:t xml:space="preserve"> 2 different colours 48-54</w:t>
      </w:r>
    </w:p>
    <w:p w:rsidR="009D391C" w:rsidRPr="00B448D2" w:rsidRDefault="009D391C" w:rsidP="00DD042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shorttext"/>
          <w:rFonts w:cs="Times New Roman"/>
          <w:b/>
          <w:bCs/>
          <w:i/>
          <w:iCs/>
          <w:sz w:val="18"/>
          <w:szCs w:val="18"/>
          <w:u w:val="single"/>
          <w:lang w:val="en-GB" w:eastAsia="de-DE"/>
        </w:rPr>
      </w:pPr>
    </w:p>
    <w:p w:rsidR="009D391C" w:rsidRPr="00B448D2" w:rsidRDefault="009D39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shorttext"/>
          <w:rFonts w:cs="Times New Roman"/>
          <w:b/>
          <w:bCs/>
          <w:i/>
          <w:iCs/>
          <w:color w:val="4F81BD"/>
          <w:u w:color="4F81BD"/>
          <w:lang w:val="en-GB" w:eastAsia="de-DE"/>
        </w:rPr>
      </w:pPr>
      <w:r w:rsidRPr="00B448D2">
        <w:rPr>
          <w:rStyle w:val="shorttext"/>
          <w:b/>
          <w:bCs/>
          <w:i/>
          <w:iCs/>
          <w:u w:color="4F81BD"/>
          <w:lang w:val="en-GB" w:eastAsia="de-DE"/>
        </w:rPr>
        <w:t>Volumen /</w:t>
      </w:r>
      <w:r w:rsidRPr="00B448D2">
        <w:rPr>
          <w:rStyle w:val="shorttext"/>
          <w:b/>
          <w:bCs/>
          <w:i/>
          <w:iCs/>
          <w:color w:val="4F81BD"/>
          <w:u w:color="4F81BD"/>
          <w:lang w:val="en-GB" w:eastAsia="de-DE"/>
        </w:rPr>
        <w:t xml:space="preserve"> </w:t>
      </w:r>
      <w:r w:rsidRPr="00B448D2">
        <w:rPr>
          <w:rStyle w:val="shorttext"/>
          <w:b/>
          <w:bCs/>
          <w:i/>
          <w:iCs/>
          <w:color w:val="0000FF"/>
          <w:u w:color="4F81BD"/>
          <w:lang w:val="en-GB" w:eastAsia="de-DE"/>
        </w:rPr>
        <w:t>Volume;</w:t>
      </w:r>
      <w:r w:rsidRPr="00B448D2">
        <w:rPr>
          <w:rStyle w:val="shorttext"/>
          <w:b/>
          <w:bCs/>
          <w:i/>
          <w:iCs/>
          <w:color w:val="4F81BD"/>
          <w:u w:color="4F81BD"/>
          <w:lang w:val="en-GB" w:eastAsia="de-DE"/>
        </w:rPr>
        <w:t xml:space="preserve"> </w:t>
      </w:r>
      <w:r w:rsidRPr="00B448D2">
        <w:rPr>
          <w:rStyle w:val="shorttext"/>
          <w:b/>
          <w:bCs/>
          <w:i/>
          <w:iCs/>
          <w:u w:color="4F81BD"/>
          <w:lang w:val="en-GB" w:eastAsia="de-DE"/>
        </w:rPr>
        <w:t xml:space="preserve"> 1 LKW / </w:t>
      </w:r>
      <w:r w:rsidRPr="00B448D2">
        <w:rPr>
          <w:rStyle w:val="shorttext"/>
          <w:b/>
          <w:bCs/>
          <w:i/>
          <w:iCs/>
          <w:color w:val="3366FF"/>
          <w:u w:color="4F81BD"/>
          <w:lang w:val="en-GB" w:eastAsia="de-DE"/>
        </w:rPr>
        <w:t>1 Truck</w:t>
      </w:r>
    </w:p>
    <w:p w:rsidR="009D391C" w:rsidRPr="00011939" w:rsidRDefault="009D39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shorttext"/>
          <w:rFonts w:cs="Times New Roman"/>
          <w:b/>
          <w:bCs/>
          <w:sz w:val="16"/>
          <w:szCs w:val="16"/>
          <w:lang w:val="en-US" w:eastAsia="de-DE"/>
        </w:rPr>
      </w:pPr>
    </w:p>
    <w:p w:rsidR="009D391C" w:rsidRDefault="009D39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shorttext"/>
          <w:rFonts w:cs="Times New Roman"/>
          <w:b/>
          <w:bCs/>
          <w:i/>
          <w:iCs/>
          <w:color w:val="4F81BD"/>
          <w:sz w:val="26"/>
          <w:szCs w:val="26"/>
          <w:u w:color="4F81BD"/>
          <w:lang w:val="en-US" w:eastAsia="de-DE"/>
        </w:rPr>
      </w:pPr>
      <w:r>
        <w:rPr>
          <w:rStyle w:val="shorttext"/>
          <w:b/>
          <w:bCs/>
          <w:sz w:val="26"/>
          <w:szCs w:val="26"/>
          <w:lang w:val="en-US" w:eastAsia="de-DE"/>
        </w:rPr>
        <w:t xml:space="preserve">Gesamtstückzahl / </w:t>
      </w:r>
      <w:r w:rsidRPr="00BC4026">
        <w:rPr>
          <w:rStyle w:val="shorttext"/>
          <w:b/>
          <w:bCs/>
          <w:i/>
          <w:iCs/>
          <w:color w:val="0000FF"/>
          <w:sz w:val="26"/>
          <w:szCs w:val="26"/>
          <w:u w:color="4F81BD"/>
          <w:lang w:val="en-US" w:eastAsia="de-DE"/>
        </w:rPr>
        <w:t>Pieces total</w:t>
      </w:r>
      <w:r w:rsidRPr="00BC4026">
        <w:rPr>
          <w:rStyle w:val="shorttext"/>
          <w:b/>
          <w:bCs/>
          <w:color w:val="0000FF"/>
          <w:sz w:val="26"/>
          <w:szCs w:val="26"/>
          <w:lang w:val="en-US" w:eastAsia="de-DE"/>
        </w:rPr>
        <w:t>:</w:t>
      </w:r>
      <w:r>
        <w:rPr>
          <w:rStyle w:val="shorttext"/>
          <w:b/>
          <w:bCs/>
          <w:sz w:val="26"/>
          <w:szCs w:val="26"/>
          <w:lang w:val="en-US" w:eastAsia="de-DE"/>
        </w:rPr>
        <w:t xml:space="preserve"> ca. 17.710 x Stk. / </w:t>
      </w:r>
      <w:r w:rsidRPr="00BC4026">
        <w:rPr>
          <w:rStyle w:val="shorttext"/>
          <w:b/>
          <w:bCs/>
          <w:i/>
          <w:iCs/>
          <w:color w:val="0000FF"/>
          <w:sz w:val="26"/>
          <w:szCs w:val="26"/>
          <w:u w:color="4F81BD"/>
          <w:lang w:val="en-US" w:eastAsia="de-DE"/>
        </w:rPr>
        <w:t>P</w:t>
      </w:r>
      <w:r>
        <w:rPr>
          <w:rStyle w:val="shorttext"/>
          <w:b/>
          <w:bCs/>
          <w:i/>
          <w:iCs/>
          <w:color w:val="0000FF"/>
          <w:sz w:val="26"/>
          <w:szCs w:val="26"/>
          <w:u w:color="4F81BD"/>
          <w:lang w:val="en-US" w:eastAsia="de-DE"/>
        </w:rPr>
        <w:t>cs.</w:t>
      </w:r>
    </w:p>
    <w:p w:rsidR="009D391C" w:rsidRDefault="009D39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shorttext"/>
          <w:rFonts w:cs="Times New Roman"/>
          <w:b/>
          <w:bCs/>
          <w:i/>
          <w:iCs/>
          <w:color w:val="4F81BD"/>
          <w:sz w:val="16"/>
          <w:szCs w:val="16"/>
          <w:u w:color="4F81BD"/>
          <w:lang w:val="en-US" w:eastAsia="de-DE"/>
        </w:rPr>
      </w:pPr>
    </w:p>
    <w:p w:rsidR="009D391C" w:rsidRDefault="009D39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shorttext"/>
          <w:b/>
          <w:bCs/>
          <w:color w:val="FF0000"/>
          <w:sz w:val="26"/>
          <w:szCs w:val="26"/>
          <w:u w:color="FF0000"/>
          <w:lang w:val="en-US" w:eastAsia="de-DE"/>
        </w:rPr>
      </w:pPr>
      <w:r>
        <w:rPr>
          <w:rStyle w:val="shorttext"/>
          <w:b/>
          <w:bCs/>
          <w:sz w:val="26"/>
          <w:szCs w:val="26"/>
          <w:lang w:val="en-US" w:eastAsia="de-DE"/>
        </w:rPr>
        <w:t xml:space="preserve">Preis pro Stück / </w:t>
      </w:r>
      <w:r w:rsidRPr="00BC4026">
        <w:rPr>
          <w:rStyle w:val="shorttext"/>
          <w:b/>
          <w:bCs/>
          <w:i/>
          <w:iCs/>
          <w:color w:val="0000FF"/>
          <w:sz w:val="26"/>
          <w:szCs w:val="26"/>
          <w:u w:color="4F81BD"/>
          <w:lang w:val="en-US" w:eastAsia="de-DE"/>
        </w:rPr>
        <w:t>Price per Piece;</w:t>
      </w:r>
      <w:r>
        <w:rPr>
          <w:rStyle w:val="shorttext"/>
          <w:b/>
          <w:bCs/>
          <w:sz w:val="26"/>
          <w:szCs w:val="26"/>
          <w:lang w:val="en-US" w:eastAsia="de-DE"/>
        </w:rPr>
        <w:t xml:space="preserve"> </w:t>
      </w:r>
      <w:r>
        <w:rPr>
          <w:rStyle w:val="shorttext"/>
          <w:b/>
          <w:bCs/>
          <w:color w:val="F12922"/>
          <w:sz w:val="26"/>
          <w:szCs w:val="26"/>
          <w:lang w:val="en-US" w:eastAsia="de-DE"/>
        </w:rPr>
        <w:t>2,79</w:t>
      </w:r>
      <w:r>
        <w:rPr>
          <w:rStyle w:val="shorttext"/>
          <w:b/>
          <w:bCs/>
          <w:color w:val="F12922"/>
          <w:sz w:val="26"/>
          <w:szCs w:val="26"/>
          <w:u w:color="FF0000"/>
          <w:lang w:val="en-US" w:eastAsia="de-DE"/>
        </w:rPr>
        <w:t xml:space="preserve"> </w:t>
      </w:r>
      <w:r>
        <w:rPr>
          <w:rStyle w:val="shorttext"/>
          <w:b/>
          <w:bCs/>
          <w:color w:val="FF0000"/>
          <w:sz w:val="26"/>
          <w:szCs w:val="26"/>
          <w:u w:color="FF0000"/>
          <w:lang w:val="en-US" w:eastAsia="de-DE"/>
        </w:rPr>
        <w:t>€</w:t>
      </w:r>
    </w:p>
    <w:p w:rsidR="009D391C" w:rsidRDefault="009D39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shorttext"/>
          <w:rFonts w:cs="Times New Roman"/>
          <w:b/>
          <w:bCs/>
          <w:color w:val="FF0000"/>
          <w:sz w:val="16"/>
          <w:szCs w:val="16"/>
          <w:u w:color="FF0000"/>
          <w:lang w:val="en-US" w:eastAsia="de-DE"/>
        </w:rPr>
      </w:pPr>
    </w:p>
    <w:p w:rsidR="009D391C" w:rsidRDefault="009D39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shorttext"/>
          <w:rFonts w:cs="Times New Roman"/>
          <w:b/>
          <w:bCs/>
          <w:sz w:val="16"/>
          <w:szCs w:val="16"/>
          <w:lang w:eastAsia="de-DE"/>
        </w:rPr>
      </w:pPr>
      <w:r>
        <w:rPr>
          <w:rStyle w:val="shorttext"/>
          <w:b/>
          <w:bCs/>
          <w:sz w:val="20"/>
          <w:szCs w:val="20"/>
          <w:lang w:eastAsia="de-DE"/>
        </w:rPr>
        <w:t>(Preis gilt bei Gesamtabnahme, Teilmengen auf Anfrage möglich)</w:t>
      </w:r>
    </w:p>
    <w:p w:rsidR="009D391C" w:rsidRDefault="009D39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shorttext"/>
          <w:rFonts w:cs="Times New Roman"/>
          <w:b/>
          <w:bCs/>
          <w:i/>
          <w:iCs/>
          <w:color w:val="0000FF"/>
          <w:sz w:val="20"/>
          <w:szCs w:val="20"/>
          <w:u w:color="4F81BD"/>
          <w:lang w:val="en-US" w:eastAsia="de-DE"/>
        </w:rPr>
      </w:pPr>
      <w:r w:rsidRPr="00BC4026">
        <w:rPr>
          <w:rStyle w:val="shorttext"/>
          <w:b/>
          <w:bCs/>
          <w:i/>
          <w:iCs/>
          <w:color w:val="0000FF"/>
          <w:sz w:val="20"/>
          <w:szCs w:val="20"/>
          <w:u w:color="4F81BD"/>
          <w:lang w:val="en-US" w:eastAsia="de-DE"/>
        </w:rPr>
        <w:t>(Unit price only applies to take all, Subsets upon request possible)</w:t>
      </w:r>
    </w:p>
    <w:p w:rsidR="009D391C" w:rsidRPr="00BC4026" w:rsidRDefault="009D39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shorttext"/>
          <w:rFonts w:cs="Times New Roman"/>
          <w:b/>
          <w:bCs/>
          <w:i/>
          <w:iCs/>
          <w:color w:val="0000FF"/>
          <w:sz w:val="16"/>
          <w:szCs w:val="16"/>
          <w:u w:color="4F81BD"/>
          <w:lang w:val="en-US" w:eastAsia="de-DE"/>
        </w:rPr>
      </w:pPr>
      <w:bookmarkStart w:id="0" w:name="_GoBack"/>
      <w:bookmarkEnd w:id="0"/>
    </w:p>
    <w:p w:rsidR="009D391C" w:rsidRDefault="009D39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shorttext"/>
          <w:b/>
          <w:bCs/>
          <w:sz w:val="18"/>
          <w:szCs w:val="18"/>
          <w:lang w:eastAsia="de-DE"/>
        </w:rPr>
      </w:pPr>
      <w:r>
        <w:rPr>
          <w:rStyle w:val="shorttext"/>
          <w:b/>
          <w:bCs/>
          <w:sz w:val="18"/>
          <w:szCs w:val="18"/>
          <w:lang w:eastAsia="de-DE"/>
        </w:rPr>
        <w:t>Besichtigung der Ware nach Terminabsprache im Lager Hamburg möglich.</w:t>
      </w:r>
    </w:p>
    <w:p w:rsidR="009D391C" w:rsidRDefault="009D391C" w:rsidP="00E54B9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shorttext"/>
          <w:rFonts w:cs="Times New Roman"/>
          <w:b/>
          <w:bCs/>
          <w:i/>
          <w:iCs/>
          <w:color w:val="0000FF"/>
          <w:sz w:val="18"/>
          <w:szCs w:val="18"/>
          <w:u w:color="4F81BD"/>
          <w:lang w:val="en-US" w:eastAsia="de-DE"/>
        </w:rPr>
      </w:pPr>
      <w:r w:rsidRPr="00BC4026">
        <w:rPr>
          <w:rStyle w:val="shorttext"/>
          <w:b/>
          <w:bCs/>
          <w:i/>
          <w:iCs/>
          <w:color w:val="0000FF"/>
          <w:sz w:val="18"/>
          <w:szCs w:val="18"/>
          <w:u w:color="4F81BD"/>
          <w:lang w:val="en-US" w:eastAsia="de-DE"/>
        </w:rPr>
        <w:t>Goods can be inspected in our warehouse Hamburg yet by appointment only.</w:t>
      </w:r>
    </w:p>
    <w:p w:rsidR="009D391C" w:rsidRPr="00BC4026" w:rsidRDefault="009D391C" w:rsidP="00E54B9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shorttext"/>
          <w:rFonts w:cs="Times New Roman"/>
          <w:b/>
          <w:bCs/>
          <w:i/>
          <w:iCs/>
          <w:color w:val="0000FF"/>
          <w:sz w:val="18"/>
          <w:szCs w:val="18"/>
          <w:u w:color="4F81BD"/>
          <w:lang w:val="en-US" w:eastAsia="de-DE"/>
        </w:rPr>
      </w:pPr>
    </w:p>
    <w:p w:rsidR="009D391C" w:rsidRPr="00B448D2" w:rsidRDefault="009D39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shorttext"/>
          <w:rFonts w:cs="Times New Roman"/>
          <w:b/>
          <w:bCs/>
          <w:i/>
          <w:iCs/>
          <w:color w:val="FF2D21"/>
          <w:sz w:val="22"/>
          <w:szCs w:val="22"/>
          <w:u w:color="4F81BD"/>
          <w:lang w:eastAsia="de-DE"/>
        </w:rPr>
      </w:pPr>
      <w:r w:rsidRPr="00B448D2">
        <w:rPr>
          <w:rStyle w:val="shorttext"/>
          <w:b/>
          <w:bCs/>
          <w:i/>
          <w:iCs/>
          <w:color w:val="FF2D21"/>
          <w:sz w:val="22"/>
          <w:szCs w:val="22"/>
          <w:highlight w:val="yellow"/>
          <w:u w:color="4F81BD"/>
          <w:lang w:eastAsia="de-DE"/>
        </w:rPr>
        <w:t>Kein Verkauf in Aldi Ländern, Neutralisert &amp; nicht Aldi Länder Frei verkäuflich !!!!</w:t>
      </w:r>
    </w:p>
    <w:p w:rsidR="009D391C" w:rsidRPr="00B448D2" w:rsidRDefault="009D39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shorttext"/>
          <w:rFonts w:cs="Times New Roman"/>
          <w:b/>
          <w:bCs/>
          <w:i/>
          <w:iCs/>
          <w:color w:val="FF2D21"/>
          <w:sz w:val="22"/>
          <w:szCs w:val="22"/>
          <w:u w:color="4F81BD"/>
          <w:lang w:eastAsia="de-DE"/>
        </w:rPr>
      </w:pPr>
    </w:p>
    <w:p w:rsidR="009D391C" w:rsidRDefault="009D39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shorttext"/>
          <w:b/>
          <w:bCs/>
          <w:sz w:val="17"/>
          <w:szCs w:val="17"/>
          <w:lang w:val="en-US" w:eastAsia="de-DE"/>
        </w:rPr>
      </w:pPr>
      <w:r>
        <w:rPr>
          <w:rStyle w:val="shorttext"/>
          <w:b/>
          <w:bCs/>
          <w:sz w:val="17"/>
          <w:szCs w:val="17"/>
          <w:lang w:eastAsia="de-DE"/>
        </w:rPr>
        <w:t xml:space="preserve">Angebot freibleibend, Zwischenverkauf und Irrtümer vorbehalten. Verkauf erfolgt rein netto ex Lager Hamburg zzgl. </w:t>
      </w:r>
      <w:r>
        <w:rPr>
          <w:rStyle w:val="shorttext"/>
          <w:b/>
          <w:bCs/>
          <w:sz w:val="17"/>
          <w:szCs w:val="17"/>
          <w:lang w:val="en-US" w:eastAsia="de-DE"/>
        </w:rPr>
        <w:t>19% MwST.</w:t>
      </w:r>
    </w:p>
    <w:p w:rsidR="009D391C" w:rsidRPr="00BC4026" w:rsidRDefault="009D39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shorttext"/>
          <w:b/>
          <w:bCs/>
          <w:i/>
          <w:iCs/>
          <w:color w:val="0000FF"/>
          <w:sz w:val="18"/>
          <w:szCs w:val="18"/>
          <w:u w:color="1F497D"/>
          <w:lang w:val="en-US" w:eastAsia="de-DE"/>
        </w:rPr>
      </w:pPr>
      <w:r w:rsidRPr="00BC4026">
        <w:rPr>
          <w:rStyle w:val="shorttext"/>
          <w:b/>
          <w:bCs/>
          <w:i/>
          <w:iCs/>
          <w:color w:val="0000FF"/>
          <w:sz w:val="18"/>
          <w:szCs w:val="18"/>
          <w:u w:color="1F497D"/>
          <w:lang w:val="en-US" w:eastAsia="de-DE"/>
        </w:rPr>
        <w:t xml:space="preserve">Offer is Subject to change without notice goods being unsold. Sold net ex warehouse Hamburg plus VAT 19% </w:t>
      </w:r>
    </w:p>
    <w:p w:rsidR="009D391C" w:rsidRDefault="009D39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shorttext"/>
          <w:rFonts w:cs="Times New Roman"/>
          <w:b/>
          <w:bCs/>
          <w:i/>
          <w:iCs/>
          <w:color w:val="1F497D"/>
          <w:sz w:val="18"/>
          <w:szCs w:val="18"/>
          <w:u w:color="1F497D"/>
          <w:lang w:val="en-US" w:eastAsia="de-DE"/>
        </w:rPr>
      </w:pPr>
    </w:p>
    <w:p w:rsidR="009D391C" w:rsidRPr="00BC4026" w:rsidRDefault="009D39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shorttext"/>
          <w:rFonts w:ascii="Times" w:eastAsia="Times New Roman" w:hAnsi="Times" w:cs="Times New Roman"/>
          <w:b/>
          <w:bCs/>
          <w:color w:val="0000FF"/>
          <w:u w:val="single"/>
          <w:lang w:eastAsia="de-DE"/>
        </w:rPr>
      </w:pPr>
      <w:r w:rsidRPr="00BC4026">
        <w:rPr>
          <w:rStyle w:val="shorttext"/>
          <w:b/>
          <w:bCs/>
          <w:color w:val="0000FF"/>
          <w:u w:val="single"/>
          <w:lang w:eastAsia="de-DE"/>
        </w:rPr>
        <w:t>Handelskontor P.Bene</w:t>
      </w:r>
      <w:r w:rsidRPr="00BC4026">
        <w:rPr>
          <w:b/>
          <w:bCs/>
          <w:color w:val="0000FF"/>
          <w:u w:val="single"/>
        </w:rPr>
        <w:t xml:space="preserve"> </w:t>
      </w:r>
    </w:p>
    <w:sectPr w:rsidR="009D391C" w:rsidRPr="00BC4026" w:rsidSect="00E54B90">
      <w:headerReference w:type="default" r:id="rId8"/>
      <w:footerReference w:type="default" r:id="rId9"/>
      <w:pgSz w:w="11900" w:h="16840"/>
      <w:pgMar w:top="284" w:right="567" w:bottom="0" w:left="567" w:header="284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391C" w:rsidRDefault="009D39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9D391C" w:rsidRDefault="009D39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391C" w:rsidRDefault="009D391C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391C" w:rsidRDefault="009D39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9D391C" w:rsidRDefault="009D39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391C" w:rsidRDefault="009D391C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cs="Times New Roman"/>
      </w:rPr>
    </w:pPr>
    <w:r>
      <w:rPr>
        <w:rStyle w:val="shorttext"/>
        <w:b/>
        <w:bCs/>
        <w:color w:val="FF0000"/>
        <w:sz w:val="20"/>
        <w:szCs w:val="20"/>
        <w:u w:color="FF0000"/>
        <w:lang w:eastAsia="de-DE"/>
      </w:rPr>
      <w:t>Großhandel - Restposten aller Art &amp; mehr ....</w:t>
    </w:r>
    <w:r>
      <w:rPr>
        <w:rStyle w:val="shorttext"/>
        <w:rFonts w:cs="Times New Roman"/>
        <w:b/>
        <w:bCs/>
        <w:sz w:val="20"/>
        <w:szCs w:val="20"/>
        <w:lang w:eastAsia="de-DE"/>
      </w:rPr>
      <w:t> </w:t>
    </w:r>
    <w:r>
      <w:rPr>
        <w:rStyle w:val="shorttext"/>
        <w:b/>
        <w:bCs/>
        <w:color w:val="002060"/>
        <w:sz w:val="20"/>
        <w:szCs w:val="20"/>
        <w:u w:color="002060"/>
        <w:lang w:eastAsia="de-DE"/>
      </w:rPr>
      <w:t>Wholesale - Stocklots &amp; more ....</w:t>
    </w:r>
    <w:r>
      <w:rPr>
        <w:rStyle w:val="shorttext"/>
        <w:rFonts w:cs="Times New Roman"/>
        <w:b/>
        <w:bCs/>
        <w:sz w:val="20"/>
        <w:szCs w:val="20"/>
        <w:lang w:eastAsia="de-DE"/>
      </w:rPr>
      <w:t> </w:t>
    </w:r>
    <w:r>
      <w:rPr>
        <w:rStyle w:val="shorttext"/>
        <w:b/>
        <w:bCs/>
        <w:color w:val="CC0066"/>
        <w:sz w:val="20"/>
        <w:szCs w:val="20"/>
        <w:u w:color="CC0066"/>
        <w:lang w:eastAsia="de-DE"/>
      </w:rPr>
      <w:t>Оптовая торговля - Оставшаяся партия товара всех видов... </w:t>
    </w:r>
    <w:r>
      <w:rPr>
        <w:rStyle w:val="shorttext"/>
        <w:b/>
        <w:bCs/>
        <w:color w:val="009900"/>
        <w:sz w:val="20"/>
        <w:szCs w:val="20"/>
        <w:u w:color="009900"/>
        <w:lang w:eastAsia="de-DE"/>
      </w:rPr>
      <w:t>Hurtownia - pozostalosci towaru, koncowki serii kazdego rodzaju..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B669D"/>
    <w:rsid w:val="00011939"/>
    <w:rsid w:val="00047574"/>
    <w:rsid w:val="001C1C98"/>
    <w:rsid w:val="002B4C4F"/>
    <w:rsid w:val="00370D76"/>
    <w:rsid w:val="003869FF"/>
    <w:rsid w:val="003B2366"/>
    <w:rsid w:val="00406A7A"/>
    <w:rsid w:val="00420EA0"/>
    <w:rsid w:val="004E33BF"/>
    <w:rsid w:val="00705FA6"/>
    <w:rsid w:val="009B669D"/>
    <w:rsid w:val="009D391C"/>
    <w:rsid w:val="00A01233"/>
    <w:rsid w:val="00B448D2"/>
    <w:rsid w:val="00BC38F0"/>
    <w:rsid w:val="00BC4026"/>
    <w:rsid w:val="00CC2C0D"/>
    <w:rsid w:val="00DD0429"/>
    <w:rsid w:val="00E54A33"/>
    <w:rsid w:val="00E54B90"/>
    <w:rsid w:val="00E91172"/>
    <w:rsid w:val="00F70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6A7A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Arial" w:hAnsi="Arial" w:cs="Arial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406A7A"/>
    <w:rPr>
      <w:u w:val="single"/>
    </w:rPr>
  </w:style>
  <w:style w:type="table" w:customStyle="1" w:styleId="TableNormal1">
    <w:name w:val="Table Normal1"/>
    <w:uiPriority w:val="99"/>
    <w:rsid w:val="00406A7A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horttext">
    <w:name w:val="short_text"/>
    <w:uiPriority w:val="99"/>
    <w:rsid w:val="00406A7A"/>
    <w:rPr>
      <w:lang w:val="de-DE"/>
    </w:rPr>
  </w:style>
  <w:style w:type="paragraph" w:styleId="Header">
    <w:name w:val="header"/>
    <w:basedOn w:val="Normal"/>
    <w:link w:val="HeaderChar"/>
    <w:uiPriority w:val="99"/>
    <w:rsid w:val="00406A7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87166"/>
    <w:rPr>
      <w:rFonts w:ascii="Arial" w:hAnsi="Arial" w:cs="Arial"/>
      <w:color w:val="000000"/>
      <w:sz w:val="24"/>
      <w:szCs w:val="24"/>
      <w:u w:color="000000"/>
    </w:rPr>
  </w:style>
  <w:style w:type="paragraph" w:styleId="Footer">
    <w:name w:val="footer"/>
    <w:basedOn w:val="Normal"/>
    <w:link w:val="FooterChar"/>
    <w:uiPriority w:val="99"/>
    <w:rsid w:val="00DD042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DD0429"/>
    <w:rPr>
      <w:rFonts w:ascii="Arial" w:hAnsi="Arial" w:cs="Arial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rsid w:val="003869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869FF"/>
    <w:rPr>
      <w:rFonts w:ascii="Lucida Grande" w:hAnsi="Lucida Grande" w:cs="Lucida Grande"/>
      <w:color w:val="000000"/>
      <w:sz w:val="18"/>
      <w:szCs w:val="18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118</Words>
  <Characters>747</Characters>
  <Application>Microsoft Office Outlook</Application>
  <DocSecurity>0</DocSecurity>
  <Lines>0</Lines>
  <Paragraphs>0</Paragraphs>
  <ScaleCrop>false</ScaleCrop>
  <Company>Handelskontor P. Bene 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</dc:creator>
  <cp:keywords/>
  <dc:description/>
  <cp:lastModifiedBy>PC-1</cp:lastModifiedBy>
  <cp:revision>3</cp:revision>
  <cp:lastPrinted>2015-12-18T13:45:00Z</cp:lastPrinted>
  <dcterms:created xsi:type="dcterms:W3CDTF">2016-08-08T16:57:00Z</dcterms:created>
  <dcterms:modified xsi:type="dcterms:W3CDTF">2016-08-15T10:02:00Z</dcterms:modified>
</cp:coreProperties>
</file>